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08BD85A3" w:rsidR="0081708C" w:rsidRPr="00CA6E29" w:rsidRDefault="00660A52" w:rsidP="0033771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ku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Koncepcii</w:t>
                  </w:r>
                  <w:r w:rsidR="0033771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rozvoja Univerzitnej nemocnice Bratislava a návrh realizácie výstavby novej Univerzitnej nemocnice v Bratislave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Pr="00831B62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14:paraId="11D95E68" w14:textId="77777777" w:rsidR="0081708C" w:rsidRPr="00831B62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6DE5489B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660A52">
              <w:rPr>
                <w:rFonts w:ascii="Times New Roman" w:hAnsi="Times New Roman" w:cs="Times New Roman"/>
                <w:sz w:val="25"/>
                <w:szCs w:val="25"/>
              </w:rPr>
              <w:t>minister zdravotníctva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C566E2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028201D2" w14:textId="782A9646" w:rsidR="00337710" w:rsidRDefault="00337710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337710" w14:paraId="53A04CC8" w14:textId="77777777">
        <w:trPr>
          <w:divId w:val="77667944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FF9110" w14:textId="77777777" w:rsidR="00337710" w:rsidRDefault="0033771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6CDE7E" w14:textId="77777777" w:rsidR="00337710" w:rsidRDefault="0033771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berie na vedomie</w:t>
            </w:r>
          </w:p>
        </w:tc>
      </w:tr>
      <w:tr w:rsidR="00337710" w14:paraId="75004A4A" w14:textId="77777777">
        <w:trPr>
          <w:divId w:val="77667944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AE79A9" w14:textId="77777777" w:rsidR="00337710" w:rsidRDefault="0033771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7E1C8B" w14:textId="77777777" w:rsidR="00337710" w:rsidRDefault="0033771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19B34D" w14:textId="77777777" w:rsidR="00337710" w:rsidRDefault="0033771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Koncepciu rozvoja Univerzitnej nemocnice Bratislava a návrh realizácie výstavby novej univerzitnej nemocnice v Bratislave</w:t>
            </w:r>
          </w:p>
        </w:tc>
      </w:tr>
      <w:tr w:rsidR="00337710" w14:paraId="4FD4836D" w14:textId="77777777">
        <w:trPr>
          <w:divId w:val="776679442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2EF75D" w14:textId="77777777" w:rsidR="00337710" w:rsidRDefault="0033771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337710" w14:paraId="080BCF7C" w14:textId="77777777">
        <w:trPr>
          <w:divId w:val="77667944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C2C1DE" w14:textId="77777777" w:rsidR="00337710" w:rsidRDefault="0033771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943040" w14:textId="77777777" w:rsidR="00337710" w:rsidRDefault="0033771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337710" w14:paraId="5929F966" w14:textId="77777777">
        <w:trPr>
          <w:divId w:val="77667944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237F6B" w14:textId="77777777" w:rsidR="00337710" w:rsidRDefault="0033771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DC0EA1" w14:textId="77777777" w:rsidR="00337710" w:rsidRDefault="0033771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zdravotníctva</w:t>
            </w:r>
          </w:p>
        </w:tc>
      </w:tr>
      <w:tr w:rsidR="00337710" w14:paraId="007C005E" w14:textId="77777777">
        <w:trPr>
          <w:divId w:val="77667944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519FC3" w14:textId="77777777" w:rsidR="00337710" w:rsidRDefault="0033771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6AD048" w14:textId="77777777" w:rsidR="00337710" w:rsidRDefault="0033771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C54F31" w14:textId="77777777" w:rsidR="00337710" w:rsidRDefault="0033771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a vykonať kroky smerujúce k realizácii investičného zámeru vrátane potrebnej dokumentácie a predložiť do vlády SR materiál s podrobným rozpočtom nákladov na realizáciu výstavby novej Univerzitnej nemocnice v Bratislave v lokalite Rázsochy, pričom súčasťou tejto dokumentácie, bude posúdenie tohto investičného zámeru z hľadiska pravidiel štátnej pomoci</w:t>
            </w:r>
          </w:p>
        </w:tc>
      </w:tr>
      <w:tr w:rsidR="00337710" w14:paraId="3B28773A" w14:textId="77777777">
        <w:trPr>
          <w:divId w:val="77667944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26C967" w14:textId="77777777" w:rsidR="00337710" w:rsidRDefault="00337710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09312F" w14:textId="77777777" w:rsidR="00337710" w:rsidRDefault="00337710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B0C955" w14:textId="4F03919C" w:rsidR="00337710" w:rsidRDefault="00831B6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31. decembra 2018</w:t>
            </w:r>
          </w:p>
        </w:tc>
      </w:tr>
      <w:tr w:rsidR="00337710" w14:paraId="42023797" w14:textId="77777777">
        <w:trPr>
          <w:divId w:val="776679442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72D280" w14:textId="77777777" w:rsidR="00337710" w:rsidRDefault="0033771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337710" w14:paraId="536E31FE" w14:textId="77777777">
        <w:trPr>
          <w:divId w:val="77667944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1B7372" w14:textId="77777777" w:rsidR="00337710" w:rsidRDefault="00337710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28C337" w14:textId="77777777" w:rsidR="00337710" w:rsidRDefault="0033771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5F6E9" w14:textId="77777777" w:rsidR="00337710" w:rsidRDefault="0033771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a vykonať kroky smerujúce k realizácii investičného zámeru vrátane potrebnej dokumentácie a predložiť do vlády SR materiál s podrobným rozpočtom nákladov na realizáciu rekonštrukcie Univerzitnej nemocnice v Ružinove, pričom súčasťou tejto dokumentácie, bude posúdenie tohto investičného zámeru z hľadiska pravidiel štátnej pomoci</w:t>
            </w:r>
          </w:p>
        </w:tc>
      </w:tr>
      <w:tr w:rsidR="00337710" w14:paraId="16AC7F64" w14:textId="77777777">
        <w:trPr>
          <w:divId w:val="77667944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80C5F3" w14:textId="77777777" w:rsidR="00337710" w:rsidRDefault="00337710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36CB99" w14:textId="77777777" w:rsidR="00337710" w:rsidRDefault="00337710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2DA1FE" w14:textId="35127A7F" w:rsidR="00337710" w:rsidRDefault="00831B6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31. decembra 2018</w:t>
            </w:r>
          </w:p>
        </w:tc>
      </w:tr>
      <w:tr w:rsidR="00337710" w14:paraId="7C12F037" w14:textId="77777777">
        <w:trPr>
          <w:divId w:val="776679442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9FEB4D" w14:textId="77777777" w:rsidR="00337710" w:rsidRDefault="0033771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337710" w14:paraId="5C5A7616" w14:textId="77777777">
        <w:trPr>
          <w:divId w:val="77667944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9668EF" w14:textId="77777777" w:rsidR="00337710" w:rsidRDefault="00337710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449BE1" w14:textId="77777777" w:rsidR="00337710" w:rsidRDefault="0033771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3.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1CAE5F" w14:textId="77777777" w:rsidR="00337710" w:rsidRDefault="0033771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 úzkej súčinnosti a v zmysle metodických pokynov Úradu pre verejné obstarávanie nastaviť a vykonať prípravu a priebeh potrebných verejných obstarávaní</w:t>
            </w:r>
          </w:p>
        </w:tc>
      </w:tr>
      <w:tr w:rsidR="00337710" w14:paraId="6EF972B4" w14:textId="77777777">
        <w:trPr>
          <w:divId w:val="77667944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710256" w14:textId="77777777" w:rsidR="00337710" w:rsidRDefault="00337710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7356A4" w14:textId="77777777" w:rsidR="00337710" w:rsidRDefault="00337710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CF8A4E" w14:textId="10A3DD33" w:rsidR="00337710" w:rsidRDefault="00337710" w:rsidP="00831B6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31. </w:t>
            </w:r>
            <w:r w:rsidR="00831B62">
              <w:rPr>
                <w:rFonts w:ascii="Times" w:hAnsi="Times" w:cs="Times"/>
                <w:i/>
                <w:iCs/>
                <w:sz w:val="25"/>
                <w:szCs w:val="25"/>
              </w:rPr>
              <w:t>decembra 2018</w:t>
            </w:r>
          </w:p>
        </w:tc>
      </w:tr>
      <w:tr w:rsidR="00337710" w14:paraId="3D95CA12" w14:textId="77777777">
        <w:trPr>
          <w:divId w:val="776679442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B24F36" w14:textId="77777777" w:rsidR="00337710" w:rsidRDefault="0033771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337710" w14:paraId="607D48A7" w14:textId="77777777">
        <w:trPr>
          <w:divId w:val="77667944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75ED54" w14:textId="77777777" w:rsidR="00337710" w:rsidRDefault="00337710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1E92B8" w14:textId="77777777" w:rsidR="00337710" w:rsidRDefault="0033771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4.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EF8990" w14:textId="77777777" w:rsidR="00337710" w:rsidRDefault="0033771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predložiť do vlády SR materiál s návrhom detailnej geografickej, funkčnej a špecializačnej reorganizácie Univerzitnej nemocnice v Bratislave </w:t>
            </w:r>
          </w:p>
        </w:tc>
      </w:tr>
      <w:tr w:rsidR="00337710" w14:paraId="54D13570" w14:textId="77777777">
        <w:trPr>
          <w:divId w:val="77667944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592BB9" w14:textId="77777777" w:rsidR="00337710" w:rsidRDefault="00337710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EF381E" w14:textId="77777777" w:rsidR="00337710" w:rsidRDefault="00337710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489D8E" w14:textId="669CDAA7" w:rsidR="00337710" w:rsidRDefault="00831B6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31. decembra 2018</w:t>
            </w:r>
          </w:p>
        </w:tc>
      </w:tr>
      <w:tr w:rsidR="00337710" w14:paraId="75232361" w14:textId="77777777">
        <w:trPr>
          <w:divId w:val="776679442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BF641" w14:textId="77777777" w:rsidR="00337710" w:rsidRDefault="0033771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337710" w14:paraId="13F99309" w14:textId="77777777">
        <w:trPr>
          <w:divId w:val="77667944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114589" w14:textId="77777777" w:rsidR="00337710" w:rsidRDefault="00337710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A57802" w14:textId="77777777" w:rsidR="00337710" w:rsidRDefault="0033771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predsedníčke Úradu pre verejné obstarávanie</w:t>
            </w:r>
          </w:p>
        </w:tc>
      </w:tr>
      <w:tr w:rsidR="00337710" w14:paraId="127C70B1" w14:textId="77777777">
        <w:trPr>
          <w:divId w:val="77667944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8A7D7C" w14:textId="77777777" w:rsidR="00337710" w:rsidRDefault="0033771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FCE740" w14:textId="77777777" w:rsidR="00337710" w:rsidRDefault="0033771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5.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4036A0" w14:textId="77777777" w:rsidR="00337710" w:rsidRDefault="0033771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poskytnúť úzku súčinnosť ministrovi zdravotníctva a metodicky usmerňovať prípravu a priebeh verejných obstarávaní v rozsahu kompetencií Úradu pre verejné obstarávanie</w:t>
            </w:r>
          </w:p>
        </w:tc>
      </w:tr>
      <w:tr w:rsidR="00337710" w14:paraId="3B796D14" w14:textId="77777777">
        <w:trPr>
          <w:divId w:val="77667944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FC049A" w14:textId="77777777" w:rsidR="00337710" w:rsidRDefault="00337710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495AAB" w14:textId="77777777" w:rsidR="00337710" w:rsidRDefault="00337710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2819FA" w14:textId="1BAED1BA" w:rsidR="00337710" w:rsidRDefault="00831B6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31. decembra 2018</w:t>
            </w:r>
          </w:p>
        </w:tc>
      </w:tr>
      <w:tr w:rsidR="00337710" w14:paraId="738516BD" w14:textId="77777777">
        <w:trPr>
          <w:divId w:val="776679442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A6943" w14:textId="77777777" w:rsidR="00337710" w:rsidRDefault="0033771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14D3EE13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384F8FF" w14:textId="77777777" w:rsidR="00557779" w:rsidRDefault="00337710" w:rsidP="0033771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zdravotníctva</w:t>
            </w:r>
          </w:p>
          <w:p w14:paraId="7B9DFC7F" w14:textId="3E26B040" w:rsidR="00660A52" w:rsidRPr="00557779" w:rsidRDefault="00660A52" w:rsidP="00831B62">
            <w:r>
              <w:rPr>
                <w:rFonts w:ascii="Times" w:hAnsi="Times" w:cs="Times"/>
                <w:sz w:val="25"/>
                <w:szCs w:val="25"/>
              </w:rPr>
              <w:t>predsedníčk</w:t>
            </w:r>
            <w:r w:rsidR="00831B62">
              <w:rPr>
                <w:rFonts w:ascii="Times" w:hAnsi="Times" w:cs="Times"/>
                <w:sz w:val="25"/>
                <w:szCs w:val="25"/>
              </w:rPr>
              <w:t>a</w:t>
            </w:r>
            <w:bookmarkStart w:id="0" w:name="_GoBack"/>
            <w:bookmarkEnd w:id="0"/>
            <w:r>
              <w:rPr>
                <w:rFonts w:ascii="Times" w:hAnsi="Times" w:cs="Times"/>
                <w:sz w:val="25"/>
                <w:szCs w:val="25"/>
              </w:rPr>
              <w:t xml:space="preserve"> Úradu pre verejné obstarávanie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03975F06" w:rsidR="00557779" w:rsidRPr="0010780A" w:rsidRDefault="00557779" w:rsidP="00337710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67DF30C6" w:rsidR="00557779" w:rsidRDefault="00557779" w:rsidP="00337710"/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37710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60A52"/>
    <w:rsid w:val="006740F9"/>
    <w:rsid w:val="006A2A39"/>
    <w:rsid w:val="006B6F58"/>
    <w:rsid w:val="006F2EA0"/>
    <w:rsid w:val="006F3C1D"/>
    <w:rsid w:val="006F6506"/>
    <w:rsid w:val="007C2AD6"/>
    <w:rsid w:val="0081708C"/>
    <w:rsid w:val="00831B62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566E2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5818A3A2-ED47-414B-860F-B4DBF3B08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31.3.2017 9:22:40"/>
    <f:field ref="objchangedby" par="" text="Administrator, System"/>
    <f:field ref="objmodifiedat" par="" text="31.3.2017 9:22:44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https://ovdmasv601/sites/DMS/_layouts/15/DocIdRedir.aspx?ID=WKX3UHSAJ2R6-2-771877</Url>
      <Description>WKX3UHSAJ2R6-2-771877</Description>
    </_dlc_DocIdUrl>
    <_dlc_DocId xmlns="e60a29af-d413-48d4-bd90-fe9d2a897e4b">WKX3UHSAJ2R6-2-771877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/>
</file>

<file path=customXml/itemProps2.xml><?xml version="1.0" encoding="utf-8"?>
<ds:datastoreItem xmlns:ds="http://schemas.openxmlformats.org/officeDocument/2006/customXml" ds:itemID="{51F82154-7DB1-41F1-BA9E-39B41A8003B4}"/>
</file>

<file path=customXml/itemProps3.xml><?xml version="1.0" encoding="utf-8"?>
<ds:datastoreItem xmlns:ds="http://schemas.openxmlformats.org/officeDocument/2006/customXml" ds:itemID="{1DB83A30-09B3-4E6B-A21F-3F0F5DFA223B}"/>
</file>

<file path=customXml/itemProps4.xml><?xml version="1.0" encoding="utf-8"?>
<ds:datastoreItem xmlns:ds="http://schemas.openxmlformats.org/officeDocument/2006/customXml" ds:itemID="{4065CF01-FD8C-43F5-B3E1-29CBD75386CB}"/>
</file>

<file path=customXml/itemProps5.xml><?xml version="1.0" encoding="utf-8"?>
<ds:datastoreItem xmlns:ds="http://schemas.openxmlformats.org/officeDocument/2006/customXml" ds:itemID="{BDA422DC-26C5-4EE9-B451-BD06EB467F71}"/>
</file>

<file path=customXml/itemProps6.xml><?xml version="1.0" encoding="utf-8"?>
<ds:datastoreItem xmlns:ds="http://schemas.openxmlformats.org/officeDocument/2006/customXml" ds:itemID="{7474A39F-2320-4A24-AE6B-E715B62393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Višňovská Beáta</cp:lastModifiedBy>
  <cp:revision>2</cp:revision>
  <cp:lastPrinted>2017-03-31T08:52:00Z</cp:lastPrinted>
  <dcterms:created xsi:type="dcterms:W3CDTF">2017-03-31T09:34:00Z</dcterms:created>
  <dcterms:modified xsi:type="dcterms:W3CDTF">2017-03-31T09:34:00Z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COO.2145.1000.3.1901563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Zdravotníctvo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Michal Machánek</vt:lpwstr>
  </property>
  <property fmtid="{D5CDD505-2E9C-101B-9397-08002B2CF9AE}" pid="11" name="FSC#SKEDITIONSLOVLEX@103.510:zodppredkladatel">
    <vt:lpwstr>Tomáš Drucker</vt:lpwstr>
  </property>
  <property fmtid="{D5CDD505-2E9C-101B-9397-08002B2CF9AE}" pid="12" name="FSC#SKEDITIONSLOVLEX@103.510:nazovpredpis">
    <vt:lpwstr> Koncepcia rozvoja Univerzitnej nemocnice Bratislava a návrh realizácie výstavby novej Univerzitnej nemocnice v Bratislave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zdravotníctva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Uznesenie vlády Slovenskej republiky č. 503/2016.</vt:lpwstr>
  </property>
  <property fmtid="{D5CDD505-2E9C-101B-9397-08002B2CF9AE}" pid="18" name="FSC#SKEDITIONSLOVLEX@103.510:plnynazovpredpis">
    <vt:lpwstr> Koncepcia rozvoja Univerzitnej nemocnice Bratislava a návrh realizácie výstavby novej Univerzitnej nemocnice v Bratislave </vt:lpwstr>
  </property>
  <property fmtid="{D5CDD505-2E9C-101B-9397-08002B2CF9AE}" pid="19" name="FSC#SKEDITIONSLOVLEX@103.510:rezortcislopredpis">
    <vt:lpwstr>Z11991-2017-OSI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LP/2017/177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Alternatívne riešenia nie sú.</vt:lpwstr>
  </property>
  <property fmtid="{D5CDD505-2E9C-101B-9397-08002B2CF9AE}" pid="59" name="FSC#SKEDITIONSLOVLEX@103.510:AttrStrListDocPropStanoviskoGest">
    <vt:lpwstr>-</vt:lpwstr>
  </property>
  <property fmtid="{D5CDD505-2E9C-101B-9397-08002B2CF9AE}" pid="60" name="FSC#SKEDITIONSLOVLEX@103.510:AttrStrListDocPropTextKomunike">
    <vt:lpwstr>Vláda Slovenskej republiky na svojom rokovaní dňa ....................... prerokovala a berie na vedomie materiál Koncepcia rozvoja Univerzitnej nemocnice Bratislava a návrh realizácie výstavby novej Univerzitnej nemocnice v Bratislave .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 zdravotníctva</vt:lpwstr>
  </property>
  <property fmtid="{D5CDD505-2E9C-101B-9397-08002B2CF9AE}" pid="129" name="FSC#SKEDITIONSLOVLEX@103.510:AttrStrListDocPropUznesenieNaVedomie">
    <vt:lpwstr>predsedníčke Úradu pre verejné obstarávanie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&lt;p&gt;Materiál „Koncepcia rozvoja Univerzitnej nemocnice Bratislava a&amp;nbsp;návrh realizácie výstavby novej Univerzitnej nemocnice v&amp;nbsp;Bratislave“ predkladá Ministerstvo zdravotníctva Slovenskej republiky na základe uznesenia vlády Slovenskej republiky č. 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zdravotníctva Slovenskej republiky</vt:lpwstr>
  </property>
  <property fmtid="{D5CDD505-2E9C-101B-9397-08002B2CF9AE}" pid="137" name="FSC#SKEDITIONSLOVLEX@103.510:funkciaZodpPredAkuzativ">
    <vt:lpwstr>ministerovi zdravotníctva Slovenskej republiky</vt:lpwstr>
  </property>
  <property fmtid="{D5CDD505-2E9C-101B-9397-08002B2CF9AE}" pid="138" name="FSC#SKEDITIONSLOVLEX@103.510:funkciaZodpPredDativ">
    <vt:lpwstr>ministera zdravotníctva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Tomáš Drucker_x000d_
minister zdravotníctva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6451d991-3236-4d45-85e3-5d096f312ad5</vt:lpwstr>
  </property>
</Properties>
</file>